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977A0" w:rsidRPr="00B977A0" w:rsidRDefault="00B977A0" w:rsidP="00B977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ОРВ в Удмуртии: количественные методы в действии.</w:t>
        </w:r>
      </w:hyperlink>
    </w:p>
    <w:p w:rsidR="00B977A0" w:rsidRPr="00B977A0" w:rsidRDefault="00B977A0" w:rsidP="00B977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Об итогах работы по развитию института оценки регулирующего воздействия на территории Ульяновской области.</w:t>
        </w:r>
      </w:hyperlink>
    </w:p>
    <w:p w:rsidR="00B977A0" w:rsidRPr="00B977A0" w:rsidRDefault="00B977A0" w:rsidP="00B977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Ведение бизнеса в странах Персидского залива.</w:t>
        </w:r>
      </w:hyperlink>
    </w:p>
    <w:p w:rsidR="00B977A0" w:rsidRPr="00B977A0" w:rsidRDefault="00B977A0" w:rsidP="00B977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Бизнесу усложнят процесс получения заемных средств.</w:t>
        </w:r>
      </w:hyperlink>
    </w:p>
    <w:p w:rsidR="006B1EA8" w:rsidRPr="006B1EA8" w:rsidRDefault="006B1EA8" w:rsidP="00B977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6B1EA8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6C5B6C">
        <w:rPr>
          <w:rFonts w:ascii="Arial" w:hAnsi="Arial" w:cs="Arial"/>
          <w:b/>
          <w:i/>
          <w:sz w:val="28"/>
          <w:szCs w:val="28"/>
        </w:rPr>
        <w:t>:</w:t>
      </w:r>
    </w:p>
    <w:p w:rsidR="006B1EA8" w:rsidRPr="00B977A0" w:rsidRDefault="00D27B37" w:rsidP="006B1EA8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1" w:history="1">
        <w:r w:rsidR="006B1EA8" w:rsidRPr="006B1EA8">
          <w:rPr>
            <w:rStyle w:val="a3"/>
            <w:rFonts w:ascii="Arial" w:hAnsi="Arial" w:cs="Arial"/>
            <w:i/>
            <w:sz w:val="28"/>
            <w:szCs w:val="28"/>
          </w:rPr>
          <w:t>Дина Крылова, Общественный бизнес-омбудсмен в сфере противодействия коррупции. Предпринимательские риски слишком велики. Часть первая.</w:t>
        </w:r>
      </w:hyperlink>
    </w:p>
    <w:p w:rsidR="00B977A0" w:rsidRPr="00B977A0" w:rsidRDefault="00B977A0" w:rsidP="00B977A0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Дина Крылова, Общественный бизнес-омбудсмен в сфере противодействия коррупции. Предпринимательские риски слишком велики. Часть вторая.</w:t>
        </w:r>
      </w:hyperlink>
    </w:p>
    <w:p w:rsidR="00B977A0" w:rsidRPr="00B977A0" w:rsidRDefault="00B977A0" w:rsidP="00B977A0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B977A0">
          <w:rPr>
            <w:rStyle w:val="a3"/>
            <w:rFonts w:ascii="Arial" w:hAnsi="Arial" w:cs="Arial"/>
            <w:i/>
            <w:sz w:val="28"/>
            <w:szCs w:val="28"/>
          </w:rPr>
          <w:t>Александр Иоффе, Президент Российской ассоциации развития малого и среднего предпринимательства. Тридцать лет в бизнесе. Часть первая. Времена лихие и весёлые.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27B37" w:rsidRPr="00D27B37" w:rsidRDefault="00D27B3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0"/>
          <w:szCs w:val="30"/>
          <w:u w:val="none"/>
        </w:rPr>
      </w:pPr>
      <w:hyperlink r:id="rId14" w:history="1">
        <w:r w:rsidRPr="00D27B37">
          <w:rPr>
            <w:rStyle w:val="a3"/>
            <w:rFonts w:ascii="Arial" w:hAnsi="Arial" w:cs="Arial"/>
            <w:i/>
            <w:sz w:val="28"/>
            <w:szCs w:val="28"/>
          </w:rPr>
          <w:t>Международная конференция ТРИЗ 2017, 10-11 ноября.</w:t>
        </w:r>
      </w:hyperlink>
    </w:p>
    <w:bookmarkStart w:id="0" w:name="_GoBack"/>
    <w:bookmarkEnd w:id="0"/>
    <w:p w:rsidR="009D3681" w:rsidRDefault="0002563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r>
        <w:fldChar w:fldCharType="begin"/>
      </w:r>
      <w:r>
        <w:instrText>HYPERLINK "http://system-school.ru/shkola-sistemnogo-menedzhmenta-vstupit-partnerom-v-konferentsii-proektirovanie-biznes-arhitektur-2017/"</w:instrText>
      </w:r>
      <w:r>
        <w:fldChar w:fldCharType="separate"/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>Школа Сис</w:t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>т</w:t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>емного Менеджмента выступит партнером в конференции «Проектирование бизнес-архитектур 2017»</w:t>
      </w:r>
      <w:r>
        <w:fldChar w:fldCharType="end"/>
      </w:r>
      <w:r w:rsidR="009D3681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D27B3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27B3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27B3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2B36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65" TargetMode="External"/><Relationship Id="rId13" Type="http://schemas.openxmlformats.org/officeDocument/2006/relationships/hyperlink" Target="http://nisse.ru/articles/details.php?ELEMENT_ID=1326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63" TargetMode="External"/><Relationship Id="rId12" Type="http://schemas.openxmlformats.org/officeDocument/2006/relationships/hyperlink" Target="http://nisse.ru/articles/details.php?ELEMENT_ID=132664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655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://nisse.ru/articles/details.php?ELEMENT_ID=1326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666" TargetMode="External"/><Relationship Id="rId14" Type="http://schemas.openxmlformats.org/officeDocument/2006/relationships/hyperlink" Target="http://trizofication.ru/conference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2017-10-24T08:45:00Z</dcterms:created>
  <dcterms:modified xsi:type="dcterms:W3CDTF">2017-10-24T08:52:00Z</dcterms:modified>
</cp:coreProperties>
</file>